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9B8C" w14:textId="74FC2204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306B76">
        <w:rPr>
          <w:rFonts w:ascii="Cambria" w:hAnsi="Cambria" w:cs="Arial"/>
          <w:b/>
          <w:bCs/>
        </w:rPr>
        <w:t>5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6AFADAB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2CA66B8A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>
        <w:rPr>
          <w:rFonts w:ascii="Cambria" w:hAnsi="Cambria" w:cs="Arial"/>
          <w:b/>
          <w:bCs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3"/>
        <w:gridCol w:w="186"/>
        <w:gridCol w:w="4553"/>
      </w:tblGrid>
      <w:tr w:rsidR="00306B76" w:rsidRPr="00936601" w14:paraId="747D240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07784EA0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Numer ogłoszenia BZP/TED/Nr referencyjny:</w:t>
            </w:r>
          </w:p>
        </w:tc>
        <w:tc>
          <w:tcPr>
            <w:tcW w:w="2468" w:type="pct"/>
            <w:vAlign w:val="center"/>
            <w:hideMark/>
          </w:tcPr>
          <w:p w14:paraId="6752F490" w14:textId="3BE7B6CC" w:rsidR="00306B76" w:rsidRPr="0051667F" w:rsidRDefault="003478D9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3478D9">
              <w:t>2024/BZP 00315867/01</w:t>
            </w:r>
          </w:p>
        </w:tc>
      </w:tr>
      <w:tr w:rsidR="00306B76" w:rsidRPr="00936601" w14:paraId="2B902C7E" w14:textId="77777777" w:rsidTr="00557F1E">
        <w:trPr>
          <w:tblCellSpacing w:w="15" w:type="dxa"/>
        </w:trPr>
        <w:tc>
          <w:tcPr>
            <w:tcW w:w="2482" w:type="pct"/>
            <w:gridSpan w:val="2"/>
            <w:vAlign w:val="center"/>
            <w:hideMark/>
          </w:tcPr>
          <w:p w14:paraId="7FDD34ED" w14:textId="77777777" w:rsidR="00306B76" w:rsidRPr="00936601" w:rsidRDefault="00306B76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Tytuł/nazwa postępowania:</w:t>
            </w:r>
          </w:p>
        </w:tc>
        <w:tc>
          <w:tcPr>
            <w:tcW w:w="2468" w:type="pct"/>
            <w:vAlign w:val="center"/>
            <w:hideMark/>
          </w:tcPr>
          <w:p w14:paraId="3133CEC5" w14:textId="42814A97" w:rsidR="00306B76" w:rsidRPr="00936601" w:rsidRDefault="00DF1512" w:rsidP="00557F1E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DF1512">
              <w:rPr>
                <w:rStyle w:val="bold"/>
                <w:rFonts w:ascii="Arial Narrow" w:eastAsia="Times New Roman" w:hAnsi="Arial Narrow" w:cs="Times New Roman"/>
                <w:lang w:eastAsia="pl-PL"/>
              </w:rPr>
              <w:t>Remont utrzymaniowy dojazdu pożarowego nr 2 w L. Brwilno</w:t>
            </w:r>
          </w:p>
        </w:tc>
      </w:tr>
      <w:tr w:rsidR="00306B76" w:rsidRPr="00323C18" w14:paraId="35F63E81" w14:textId="77777777" w:rsidTr="00557F1E">
        <w:trPr>
          <w:tblCellSpacing w:w="15" w:type="dxa"/>
        </w:trPr>
        <w:tc>
          <w:tcPr>
            <w:tcW w:w="2397" w:type="pct"/>
            <w:vAlign w:val="center"/>
            <w:hideMark/>
          </w:tcPr>
          <w:p w14:paraId="550797D8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Identyfikator postępowania</w:t>
            </w:r>
            <w:r w:rsidRPr="00936601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</w:t>
            </w:r>
          </w:p>
        </w:tc>
        <w:tc>
          <w:tcPr>
            <w:tcW w:w="2553" w:type="pct"/>
            <w:gridSpan w:val="2"/>
            <w:vAlign w:val="center"/>
            <w:hideMark/>
          </w:tcPr>
          <w:p w14:paraId="1F590A8B" w14:textId="21F64195" w:rsidR="00306B76" w:rsidRPr="000F5964" w:rsidRDefault="00DF1512" w:rsidP="000F596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  <w:r>
              <w:t>ocds-148610-8b45ae5b-0c6e-11ef-9b7e-467806a93518</w:t>
            </w:r>
          </w:p>
        </w:tc>
      </w:tr>
      <w:tr w:rsidR="00306B76" w:rsidRPr="00323C18" w14:paraId="00AF6D07" w14:textId="77777777" w:rsidTr="00557F1E">
        <w:trPr>
          <w:tblCellSpacing w:w="15" w:type="dxa"/>
        </w:trPr>
        <w:tc>
          <w:tcPr>
            <w:tcW w:w="2397" w:type="pct"/>
            <w:vAlign w:val="center"/>
          </w:tcPr>
          <w:p w14:paraId="42C8A3B2" w14:textId="77777777" w:rsidR="00306B76" w:rsidRPr="000F5964" w:rsidRDefault="00306B76" w:rsidP="00557F1E">
            <w:pPr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2553" w:type="pct"/>
            <w:gridSpan w:val="2"/>
            <w:vAlign w:val="center"/>
          </w:tcPr>
          <w:p w14:paraId="263CAC6C" w14:textId="77777777" w:rsidR="00306B76" w:rsidRPr="00936601" w:rsidRDefault="00306B76" w:rsidP="00557F1E">
            <w:pPr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</w:pPr>
          </w:p>
        </w:tc>
      </w:tr>
    </w:tbl>
    <w:p w14:paraId="64F64516" w14:textId="77777777" w:rsidR="00306B76" w:rsidRPr="000F5964" w:rsidRDefault="00306B76" w:rsidP="00306B76">
      <w:pPr>
        <w:spacing w:before="120"/>
        <w:jc w:val="center"/>
        <w:rPr>
          <w:rFonts w:ascii="Cambria" w:eastAsia="Calibri" w:hAnsi="Cambria" w:cs="Arial"/>
          <w:b/>
          <w:bCs/>
          <w:lang w:val="en-US"/>
        </w:rPr>
      </w:pPr>
    </w:p>
    <w:p w14:paraId="56C548E4" w14:textId="77777777" w:rsidR="00306B76" w:rsidRPr="00936601" w:rsidRDefault="00306B76" w:rsidP="00306B76">
      <w:pPr>
        <w:spacing w:before="120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93660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Publikacja na stronie internetowej :</w:t>
      </w:r>
    </w:p>
    <w:p w14:paraId="5E1DBAE3" w14:textId="2932EA1D" w:rsidR="00947BB0" w:rsidRDefault="003478D9" w:rsidP="001673AF">
      <w:pPr>
        <w:jc w:val="center"/>
        <w:rPr>
          <w:rFonts w:ascii="Cambria" w:hAnsi="Cambria" w:cs="Arial"/>
          <w:b/>
          <w:bCs/>
        </w:rPr>
      </w:pPr>
      <w:r w:rsidRPr="003478D9">
        <w:rPr>
          <w:rStyle w:val="Hipercze"/>
        </w:rPr>
        <w:t>https://ezamowienia.gov.pl/</w:t>
      </w:r>
    </w:p>
    <w:p w14:paraId="7344AC9E" w14:textId="5BC0F6B9" w:rsidR="00943546" w:rsidRDefault="00943546" w:rsidP="000F5964">
      <w:pPr>
        <w:rPr>
          <w:rFonts w:ascii="Cambria" w:hAnsi="Cambria"/>
          <w:b/>
          <w:sz w:val="24"/>
          <w:szCs w:val="24"/>
        </w:rPr>
      </w:pPr>
    </w:p>
    <w:sectPr w:rsidR="00943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E8ACC" w14:textId="77777777" w:rsidR="002579B3" w:rsidRDefault="002579B3">
      <w:pPr>
        <w:spacing w:after="0" w:line="240" w:lineRule="auto"/>
      </w:pPr>
      <w:r>
        <w:separator/>
      </w:r>
    </w:p>
  </w:endnote>
  <w:endnote w:type="continuationSeparator" w:id="0">
    <w:p w14:paraId="5D5F7F4B" w14:textId="77777777" w:rsidR="002579B3" w:rsidRDefault="0025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997F0" w14:textId="77777777" w:rsidR="002579B3" w:rsidRDefault="002579B3">
      <w:pPr>
        <w:spacing w:after="0" w:line="240" w:lineRule="auto"/>
      </w:pPr>
      <w:r>
        <w:separator/>
      </w:r>
    </w:p>
  </w:footnote>
  <w:footnote w:type="continuationSeparator" w:id="0">
    <w:p w14:paraId="19C10630" w14:textId="77777777" w:rsidR="002579B3" w:rsidRDefault="00257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46103"/>
    <w:rsid w:val="000475B9"/>
    <w:rsid w:val="000F5964"/>
    <w:rsid w:val="001673AF"/>
    <w:rsid w:val="00172188"/>
    <w:rsid w:val="001C3FF5"/>
    <w:rsid w:val="001E670E"/>
    <w:rsid w:val="002579B3"/>
    <w:rsid w:val="002D6014"/>
    <w:rsid w:val="002F75C5"/>
    <w:rsid w:val="00306B76"/>
    <w:rsid w:val="00323C18"/>
    <w:rsid w:val="003478D9"/>
    <w:rsid w:val="0034790D"/>
    <w:rsid w:val="003B7BBB"/>
    <w:rsid w:val="004056ED"/>
    <w:rsid w:val="004E5740"/>
    <w:rsid w:val="004E7CF4"/>
    <w:rsid w:val="0051667F"/>
    <w:rsid w:val="00596EA8"/>
    <w:rsid w:val="005E4B4C"/>
    <w:rsid w:val="00661664"/>
    <w:rsid w:val="006827A2"/>
    <w:rsid w:val="006D2C2D"/>
    <w:rsid w:val="006E1264"/>
    <w:rsid w:val="007306F1"/>
    <w:rsid w:val="007B0B0B"/>
    <w:rsid w:val="00824503"/>
    <w:rsid w:val="008E77C2"/>
    <w:rsid w:val="00943546"/>
    <w:rsid w:val="00947BB0"/>
    <w:rsid w:val="00955BAC"/>
    <w:rsid w:val="00A13EEF"/>
    <w:rsid w:val="00A16639"/>
    <w:rsid w:val="00A56E86"/>
    <w:rsid w:val="00A70437"/>
    <w:rsid w:val="00B25B3B"/>
    <w:rsid w:val="00B55DAD"/>
    <w:rsid w:val="00D21A11"/>
    <w:rsid w:val="00DF1512"/>
    <w:rsid w:val="00E726FE"/>
    <w:rsid w:val="00F57F21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152951F3-4699-4D6F-941E-FD948EE9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943546"/>
    <w:rPr>
      <w:color w:val="0563C1" w:themeColor="hyperlink"/>
      <w:u w:val="single"/>
    </w:rPr>
  </w:style>
  <w:style w:type="paragraph" w:customStyle="1" w:styleId="Default">
    <w:name w:val="Default"/>
    <w:rsid w:val="000F5964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enter">
    <w:name w:val="center"/>
    <w:basedOn w:val="Normalny"/>
    <w:rsid w:val="000F5964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bold">
    <w:name w:val="bold"/>
    <w:rsid w:val="000F59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Adam Młodzianowski Nadleśnictwo Płock</cp:lastModifiedBy>
  <cp:revision>5</cp:revision>
  <dcterms:created xsi:type="dcterms:W3CDTF">2021-07-12T08:48:00Z</dcterms:created>
  <dcterms:modified xsi:type="dcterms:W3CDTF">2024-05-09T06:20:00Z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